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0BFFA8" w14:textId="38FA07D5" w:rsidR="00AD7BF0" w:rsidRPr="00F2042B" w:rsidRDefault="00AD7BF0" w:rsidP="00AD7BF0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/>
        </w:rPr>
      </w:pPr>
      <w:r w:rsidRPr="00F2042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/>
        </w:rPr>
        <w:t>4 зертханалық жұмыс</w:t>
      </w:r>
    </w:p>
    <w:p w14:paraId="2179B97A" w14:textId="77777777" w:rsidR="00F2042B" w:rsidRDefault="00F2042B" w:rsidP="00F2042B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/>
        </w:rPr>
      </w:pPr>
      <w:r w:rsidRPr="00F2042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/>
        </w:rPr>
        <w:t xml:space="preserve">Java Script.Canvas </w:t>
      </w:r>
    </w:p>
    <w:p w14:paraId="406A1B7B" w14:textId="41AD13DA" w:rsidR="007D654C" w:rsidRPr="007D654C" w:rsidRDefault="00F2042B" w:rsidP="007D654C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D654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Бұл сабақтың мақсаты </w:t>
      </w:r>
      <w:r w:rsidR="007D654C" w:rsidRPr="007D654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&lt;canvas&gt; </w:t>
      </w:r>
      <w:r w:rsidRPr="007D654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элементі</w:t>
      </w:r>
      <w:r w:rsidR="007D654C" w:rsidRPr="007D654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мен, стилизациясымен танысу </w:t>
      </w:r>
      <w:r w:rsidRPr="007D654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және &lt;canvas&gt; элементінде кескіндерді жасау үшін қарапайым JavaScript функцияларын жасауды </w:t>
      </w:r>
      <w:r w:rsidR="007D654C" w:rsidRPr="007D654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үйрену</w:t>
      </w:r>
      <w:r w:rsidRPr="007D654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болып табылады.</w:t>
      </w:r>
    </w:p>
    <w:p w14:paraId="4099AE71" w14:textId="77777777" w:rsidR="007D654C" w:rsidRDefault="007D654C" w:rsidP="00F2042B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</w:pPr>
    </w:p>
    <w:p w14:paraId="73808648" w14:textId="36D244F1" w:rsidR="00AD7BF0" w:rsidRPr="00AD7BF0" w:rsidRDefault="007D654C" w:rsidP="00F2042B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/>
        </w:rPr>
        <w:t xml:space="preserve">Зертханалық жұмысқа арналған тапсырма </w:t>
      </w:r>
    </w:p>
    <w:p w14:paraId="24AC6721" w14:textId="204DE9AC" w:rsidR="00AD7BF0" w:rsidRPr="00AD7BF0" w:rsidRDefault="007D654C" w:rsidP="00AD7BF0">
      <w:pPr>
        <w:numPr>
          <w:ilvl w:val="0"/>
          <w:numId w:val="1"/>
        </w:numPr>
        <w:spacing w:before="36" w:after="36" w:line="240" w:lineRule="atLeast"/>
        <w:ind w:left="48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/>
        </w:rPr>
      </w:pPr>
      <w:r w:rsidRPr="007D65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 xml:space="preserve">Веб-бетке </w:t>
      </w:r>
      <w:r w:rsidR="00AD7BF0" w:rsidRPr="00AD7BF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/>
        </w:rPr>
        <w:t> &lt;</w:t>
      </w:r>
      <w:bookmarkStart w:id="0" w:name="keyword2"/>
      <w:bookmarkEnd w:id="0"/>
      <w:r w:rsidR="00AD7BF0" w:rsidRPr="00AD7BF0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/>
        </w:rPr>
        <w:t>canvas</w:t>
      </w:r>
      <w:r w:rsidR="00AD7BF0" w:rsidRPr="00AD7BF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/>
        </w:rPr>
        <w:t>&gt; </w:t>
      </w:r>
      <w:r w:rsidRPr="007D65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элементін орнату</w:t>
      </w:r>
      <w:r w:rsidR="00AD7BF0" w:rsidRPr="00AD7BF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/>
        </w:rPr>
        <w:t>.</w:t>
      </w:r>
    </w:p>
    <w:p w14:paraId="04FD10EB" w14:textId="03A8758E" w:rsidR="00AD7BF0" w:rsidRDefault="00AD7BF0" w:rsidP="00AD7BF0">
      <w:pPr>
        <w:numPr>
          <w:ilvl w:val="0"/>
          <w:numId w:val="1"/>
        </w:numPr>
        <w:spacing w:before="36" w:after="36" w:line="240" w:lineRule="atLeast"/>
        <w:ind w:left="48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/>
        </w:rPr>
      </w:pPr>
      <w:r w:rsidRPr="00AD7BF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/>
        </w:rPr>
        <w:t>&lt;</w:t>
      </w:r>
      <w:bookmarkStart w:id="1" w:name="keyword3"/>
      <w:bookmarkEnd w:id="1"/>
      <w:r w:rsidRPr="00AD7BF0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/>
        </w:rPr>
        <w:t>canvas</w:t>
      </w:r>
      <w:r w:rsidRPr="00AD7BF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/>
        </w:rPr>
        <w:t>&gt;</w:t>
      </w:r>
      <w:r w:rsidR="007D654C" w:rsidRPr="007D65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 xml:space="preserve"> арналған стильдер файлын құру</w:t>
      </w:r>
      <w:r w:rsidRPr="00AD7BF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/>
        </w:rPr>
        <w:t>.</w:t>
      </w:r>
    </w:p>
    <w:p w14:paraId="70B28307" w14:textId="570CFE6C" w:rsidR="007D10B9" w:rsidRPr="00AD7BF0" w:rsidRDefault="007D10B9" w:rsidP="00AD7BF0">
      <w:pPr>
        <w:numPr>
          <w:ilvl w:val="0"/>
          <w:numId w:val="1"/>
        </w:numPr>
        <w:spacing w:before="36" w:after="36" w:line="240" w:lineRule="atLeast"/>
        <w:ind w:left="48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/>
        </w:rPr>
        <w:t>Мәтін жазыңыз, түстерді қолданыңыз.</w:t>
      </w:r>
    </w:p>
    <w:p w14:paraId="57ABD2C1" w14:textId="106C7863" w:rsidR="00232EAB" w:rsidRPr="00232EAB" w:rsidRDefault="00232EAB" w:rsidP="00AD7BF0">
      <w:pPr>
        <w:numPr>
          <w:ilvl w:val="0"/>
          <w:numId w:val="1"/>
        </w:numPr>
        <w:spacing w:before="36" w:after="36" w:line="240" w:lineRule="atLeast"/>
        <w:ind w:left="480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232EAB">
        <w:rPr>
          <w:rFonts w:ascii="Times New Roman" w:eastAsia="Times New Roman" w:hAnsi="Times New Roman" w:cs="Times New Roman"/>
          <w:i/>
          <w:iCs/>
          <w:sz w:val="28"/>
          <w:szCs w:val="28"/>
          <w:lang w:val="kk-KZ"/>
        </w:rPr>
        <w:t>drawImage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және </w:t>
      </w:r>
      <w:r w:rsidRPr="00232EAB">
        <w:rPr>
          <w:rFonts w:ascii="Times New Roman" w:eastAsia="Times New Roman" w:hAnsi="Times New Roman" w:cs="Times New Roman"/>
          <w:i/>
          <w:iCs/>
          <w:sz w:val="28"/>
          <w:szCs w:val="28"/>
          <w:lang w:val="kk-KZ"/>
        </w:rPr>
        <w:t>createLinearGradient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әдістерін қолдана отырып, фондық сурет немесе баннер орналастырыңыз және градиент құрыңыз.</w:t>
      </w:r>
    </w:p>
    <w:p w14:paraId="7B7EB620" w14:textId="36BAE14A" w:rsidR="00AD7BF0" w:rsidRPr="00232EAB" w:rsidRDefault="00232EAB" w:rsidP="00AD7BF0">
      <w:pPr>
        <w:numPr>
          <w:ilvl w:val="0"/>
          <w:numId w:val="1"/>
        </w:numPr>
        <w:spacing w:before="36" w:after="36" w:line="240" w:lineRule="atLeast"/>
        <w:ind w:left="480"/>
        <w:rPr>
          <w:rFonts w:ascii="Times New Roman" w:eastAsia="Times New Roman" w:hAnsi="Times New Roman" w:cs="Times New Roman"/>
          <w:i/>
          <w:iCs/>
          <w:sz w:val="28"/>
          <w:szCs w:val="28"/>
          <w:lang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232EAB">
        <w:rPr>
          <w:rFonts w:ascii="Times New Roman" w:eastAsia="Times New Roman" w:hAnsi="Times New Roman" w:cs="Times New Roman"/>
          <w:i/>
          <w:iCs/>
          <w:sz w:val="28"/>
          <w:szCs w:val="28"/>
          <w:lang w:val="kk-KZ"/>
        </w:rPr>
        <w:t>requestAnimationFrame()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 w:rsidRPr="00232EAB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қолдану арқылы анимация қосыңыз.</w:t>
      </w:r>
    </w:p>
    <w:p w14:paraId="3A61A794" w14:textId="51A83CDE" w:rsidR="00232EAB" w:rsidRPr="00232EAB" w:rsidRDefault="00232EAB" w:rsidP="00AD7BF0">
      <w:pPr>
        <w:numPr>
          <w:ilvl w:val="0"/>
          <w:numId w:val="1"/>
        </w:numPr>
        <w:spacing w:before="36" w:after="36" w:line="240" w:lineRule="atLeast"/>
        <w:ind w:left="480"/>
        <w:rPr>
          <w:rFonts w:ascii="Times New Roman" w:eastAsia="Times New Roman" w:hAnsi="Times New Roman" w:cs="Times New Roman"/>
          <w:i/>
          <w:iCs/>
          <w:sz w:val="28"/>
          <w:szCs w:val="28"/>
          <w:lang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Веб-беттің оң жақ жоғары шетіне логотип орналастырыңыз.</w:t>
      </w:r>
    </w:p>
    <w:p w14:paraId="3E33E28C" w14:textId="2B004191" w:rsidR="00232EAB" w:rsidRPr="007D10B9" w:rsidRDefault="007D10B9" w:rsidP="00AD7BF0">
      <w:pPr>
        <w:numPr>
          <w:ilvl w:val="0"/>
          <w:numId w:val="1"/>
        </w:numPr>
        <w:spacing w:before="36" w:after="36" w:line="240" w:lineRule="atLeast"/>
        <w:ind w:left="480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7D10B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Геометриялық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фигура немесе диаграмма тұрғызыңыз және </w:t>
      </w:r>
      <w:r w:rsidRPr="007D10B9">
        <w:rPr>
          <w:rFonts w:ascii="Times New Roman" w:eastAsia="Times New Roman" w:hAnsi="Times New Roman" w:cs="Times New Roman"/>
          <w:i/>
          <w:iCs/>
          <w:sz w:val="28"/>
          <w:szCs w:val="28"/>
          <w:lang/>
        </w:rPr>
        <w:t>ctx.clearRect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 w:rsidRPr="007D10B9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қолданыңыз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14:paraId="7AD14B3A" w14:textId="77D0DB68" w:rsidR="007D10B9" w:rsidRPr="007D10B9" w:rsidRDefault="007D10B9" w:rsidP="00AD7BF0">
      <w:pPr>
        <w:numPr>
          <w:ilvl w:val="0"/>
          <w:numId w:val="1"/>
        </w:numPr>
        <w:spacing w:before="36" w:after="36" w:line="240" w:lineRule="atLeast"/>
        <w:ind w:left="480"/>
        <w:rPr>
          <w:rFonts w:ascii="Times New Roman" w:eastAsia="Times New Roman" w:hAnsi="Times New Roman" w:cs="Times New Roman"/>
          <w:i/>
          <w:iCs/>
          <w:sz w:val="28"/>
          <w:szCs w:val="28"/>
          <w:lang/>
        </w:rPr>
      </w:pPr>
      <w:r w:rsidRPr="007D10B9">
        <w:rPr>
          <w:rFonts w:ascii="Times New Roman" w:eastAsia="Times New Roman" w:hAnsi="Times New Roman" w:cs="Times New Roman"/>
          <w:i/>
          <w:iCs/>
          <w:sz w:val="28"/>
          <w:szCs w:val="28"/>
          <w:lang/>
        </w:rPr>
        <w:t>createElement</w:t>
      </w:r>
      <w:r w:rsidRPr="007D10B9">
        <w:rPr>
          <w:rFonts w:ascii="Times New Roman" w:eastAsia="Times New Roman" w:hAnsi="Times New Roman" w:cs="Times New Roman"/>
          <w:sz w:val="28"/>
          <w:szCs w:val="28"/>
          <w:lang/>
        </w:rPr>
        <w:t xml:space="preserve"> әдісін қолдана отырып кескінді бейнелеңіз.</w:t>
      </w:r>
    </w:p>
    <w:p w14:paraId="1F5F60B6" w14:textId="5852D7DA" w:rsidR="00AD7BF0" w:rsidRPr="007D10B9" w:rsidRDefault="007D10B9" w:rsidP="00AD7BF0">
      <w:pPr>
        <w:tabs>
          <w:tab w:val="left" w:pos="171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таңдап алынған тақырып шеңберінде орын</w:t>
      </w:r>
      <w:bookmarkStart w:id="2" w:name="_GoBack"/>
      <w:bookmarkEnd w:id="2"/>
      <w:r>
        <w:rPr>
          <w:rFonts w:ascii="Times New Roman" w:hAnsi="Times New Roman" w:cs="Times New Roman"/>
          <w:sz w:val="28"/>
          <w:szCs w:val="28"/>
          <w:lang w:val="kk-KZ"/>
        </w:rPr>
        <w:t xml:space="preserve">далуы тиіс. </w:t>
      </w:r>
    </w:p>
    <w:sectPr w:rsidR="00AD7BF0" w:rsidRPr="007D10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8A1471"/>
    <w:multiLevelType w:val="multilevel"/>
    <w:tmpl w:val="E0FCB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97D"/>
    <w:rsid w:val="0004497D"/>
    <w:rsid w:val="00232EAB"/>
    <w:rsid w:val="003A7E62"/>
    <w:rsid w:val="006A309B"/>
    <w:rsid w:val="007D10B9"/>
    <w:rsid w:val="007D654C"/>
    <w:rsid w:val="00924E36"/>
    <w:rsid w:val="00AD7BF0"/>
    <w:rsid w:val="00B86FD9"/>
    <w:rsid w:val="00F2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56349"/>
  <w15:chartTrackingRefBased/>
  <w15:docId w15:val="{3F65063E-D96A-4DCC-BB20-37FFE328A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D7B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ample">
    <w:name w:val="texample"/>
    <w:basedOn w:val="a0"/>
    <w:rsid w:val="00AD7BF0"/>
  </w:style>
  <w:style w:type="character" w:customStyle="1" w:styleId="keyword">
    <w:name w:val="keyword"/>
    <w:basedOn w:val="a0"/>
    <w:rsid w:val="00AD7BF0"/>
  </w:style>
  <w:style w:type="character" w:customStyle="1" w:styleId="30">
    <w:name w:val="Заголовок 3 Знак"/>
    <w:basedOn w:val="a0"/>
    <w:link w:val="3"/>
    <w:uiPriority w:val="9"/>
    <w:rsid w:val="00AD7BF0"/>
    <w:rPr>
      <w:rFonts w:ascii="Times New Roman" w:eastAsia="Times New Roman" w:hAnsi="Times New Roman" w:cs="Times New Roman"/>
      <w:b/>
      <w:bCs/>
      <w:sz w:val="27"/>
      <w:szCs w:val="27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94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GL-218-P</dc:creator>
  <cp:keywords/>
  <dc:description/>
  <cp:lastModifiedBy>GL-218-P</cp:lastModifiedBy>
  <cp:revision>2</cp:revision>
  <dcterms:created xsi:type="dcterms:W3CDTF">2025-10-07T12:13:00Z</dcterms:created>
  <dcterms:modified xsi:type="dcterms:W3CDTF">2025-10-07T13:47:00Z</dcterms:modified>
</cp:coreProperties>
</file>